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37E3" w14:textId="77777777" w:rsidR="00BB0493" w:rsidRPr="000C0EC1" w:rsidRDefault="00BB0493" w:rsidP="00BB0493">
      <w:pPr>
        <w:jc w:val="center"/>
        <w:rPr>
          <w:rFonts w:ascii="Times" w:eastAsia="Times New Roman" w:hAnsi="Times" w:cs="Times New Roman"/>
          <w:b/>
          <w:bCs/>
          <w:sz w:val="32"/>
          <w:szCs w:val="20"/>
          <w:lang w:val="en-GB"/>
        </w:rPr>
      </w:pPr>
      <w:r w:rsidRPr="000C0EC1">
        <w:rPr>
          <w:rFonts w:ascii="Times" w:eastAsia="Times New Roman" w:hAnsi="Times" w:cs="Times New Roman"/>
          <w:b/>
          <w:bCs/>
          <w:sz w:val="32"/>
          <w:szCs w:val="20"/>
          <w:lang w:val="en-GB"/>
        </w:rPr>
        <w:t>CHELTENHAM CLINIC OF ACUPUNCTURE AND CHIROPRACTIC</w:t>
      </w:r>
    </w:p>
    <w:p w14:paraId="53EABBDB" w14:textId="77777777" w:rsidR="00BB0493" w:rsidRDefault="00BB0493" w:rsidP="0029673F">
      <w:pPr>
        <w:rPr>
          <w:rFonts w:ascii="Times" w:eastAsia="Times New Roman" w:hAnsi="Times" w:cs="Times New Roman"/>
          <w:b/>
          <w:bCs/>
          <w:sz w:val="20"/>
          <w:szCs w:val="20"/>
          <w:lang w:val="en-GB"/>
        </w:rPr>
      </w:pPr>
    </w:p>
    <w:p w14:paraId="6F35A9D5" w14:textId="77777777"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b/>
          <w:bCs/>
          <w:lang w:val="en-GB"/>
        </w:rPr>
        <w:t>PRIVACY NOTICE</w:t>
      </w:r>
    </w:p>
    <w:p w14:paraId="78C13215" w14:textId="77777777"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This notice is to explain why we collect your personal data, and what we do with it, and to ensure we are working in accordance with the new EU General Data Protection Regulation (GDPR); terms from the regulation are indicated in </w:t>
      </w:r>
      <w:r w:rsidRPr="000C0EC1">
        <w:rPr>
          <w:rFonts w:ascii="Times" w:eastAsia="Times New Roman" w:hAnsi="Times" w:cs="Times New Roman"/>
          <w:b/>
          <w:lang w:val="en-GB"/>
        </w:rPr>
        <w:t>bold</w:t>
      </w:r>
      <w:r w:rsidRPr="000C0EC1">
        <w:rPr>
          <w:rFonts w:ascii="Times" w:eastAsia="Times New Roman" w:hAnsi="Times" w:cs="Times New Roman"/>
          <w:lang w:val="en-GB"/>
        </w:rPr>
        <w:t>.</w:t>
      </w:r>
    </w:p>
    <w:p w14:paraId="26AB4A70" w14:textId="77777777" w:rsidR="00BB0493" w:rsidRPr="000C0EC1" w:rsidRDefault="00BB0493" w:rsidP="0029673F">
      <w:pPr>
        <w:rPr>
          <w:rFonts w:ascii="Times" w:eastAsia="Times New Roman" w:hAnsi="Times" w:cs="Times New Roman"/>
          <w:lang w:val="en-GB"/>
        </w:rPr>
      </w:pPr>
    </w:p>
    <w:p w14:paraId="1B660BC5" w14:textId="11F90DD8" w:rsidR="00E509B3"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When you supply your personal details to </w:t>
      </w:r>
      <w:r w:rsidR="00B24F6E" w:rsidRPr="000C0EC1">
        <w:rPr>
          <w:rFonts w:ascii="Times" w:eastAsia="Times New Roman" w:hAnsi="Times" w:cs="Times New Roman"/>
          <w:lang w:val="en-GB"/>
        </w:rPr>
        <w:t xml:space="preserve">the clinic diary, to </w:t>
      </w:r>
      <w:r w:rsidRPr="000C0EC1">
        <w:rPr>
          <w:rFonts w:ascii="Times" w:eastAsia="Times New Roman" w:hAnsi="Times" w:cs="Times New Roman"/>
          <w:lang w:val="en-GB"/>
        </w:rPr>
        <w:t xml:space="preserve">one of our </w:t>
      </w:r>
      <w:r w:rsidR="00BB0493" w:rsidRPr="000C0EC1">
        <w:rPr>
          <w:rFonts w:ascii="Times" w:eastAsia="Times New Roman" w:hAnsi="Times" w:cs="Times New Roman"/>
          <w:lang w:val="en-GB"/>
        </w:rPr>
        <w:t>practitioners</w:t>
      </w:r>
      <w:r w:rsidR="00B24F6E" w:rsidRPr="000C0EC1">
        <w:rPr>
          <w:rFonts w:ascii="Times" w:eastAsia="Times New Roman" w:hAnsi="Times" w:cs="Times New Roman"/>
          <w:lang w:val="en-GB"/>
        </w:rPr>
        <w:t xml:space="preserve">, </w:t>
      </w:r>
      <w:r w:rsidRPr="000C0EC1">
        <w:rPr>
          <w:rFonts w:ascii="Times" w:eastAsia="Times New Roman" w:hAnsi="Times" w:cs="Times New Roman"/>
          <w:lang w:val="en-GB"/>
        </w:rPr>
        <w:t>when we communicate by email</w:t>
      </w:r>
      <w:r w:rsidR="003171D2" w:rsidRPr="000C0EC1">
        <w:rPr>
          <w:rFonts w:ascii="Times" w:eastAsia="Times New Roman" w:hAnsi="Times" w:cs="Times New Roman"/>
          <w:lang w:val="en-GB"/>
        </w:rPr>
        <w:t xml:space="preserve"> or text</w:t>
      </w:r>
      <w:r w:rsidRPr="000C0EC1">
        <w:rPr>
          <w:rFonts w:ascii="Times" w:eastAsia="Times New Roman" w:hAnsi="Times" w:cs="Times New Roman"/>
          <w:lang w:val="en-GB"/>
        </w:rPr>
        <w:t>, and when we take notes in the clinic, this information is stored and processed for four reasons in line with the GDPR requirements:</w:t>
      </w:r>
    </w:p>
    <w:p w14:paraId="34DE48FA" w14:textId="1B2A9E13" w:rsidR="00E509B3"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1. We may need to collect personal information about your health in order to provide you with the best possible treatment. Your requesting treatment and our agreement to provide that care constitutes in law an (unwritten) </w:t>
      </w:r>
      <w:r w:rsidRPr="000C0EC1">
        <w:rPr>
          <w:rFonts w:ascii="Times" w:eastAsia="Times New Roman" w:hAnsi="Times" w:cs="Times New Roman"/>
          <w:b/>
          <w:bCs/>
          <w:lang w:val="en-GB"/>
        </w:rPr>
        <w:t>contract</w:t>
      </w:r>
      <w:r w:rsidRPr="000C0EC1">
        <w:rPr>
          <w:rFonts w:ascii="Times" w:eastAsia="Times New Roman" w:hAnsi="Times" w:cs="Times New Roman"/>
          <w:lang w:val="en-GB"/>
        </w:rPr>
        <w:t>.</w:t>
      </w:r>
    </w:p>
    <w:p w14:paraId="4EA27271" w14:textId="1A94C57A" w:rsidR="00E509B3"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2. We have a </w:t>
      </w:r>
      <w:r w:rsidRPr="000C0EC1">
        <w:rPr>
          <w:rFonts w:ascii="Times" w:eastAsia="Times New Roman" w:hAnsi="Times" w:cs="Times New Roman"/>
          <w:b/>
          <w:bCs/>
          <w:lang w:val="en-GB"/>
        </w:rPr>
        <w:t>legitimate interest</w:t>
      </w:r>
      <w:r w:rsidRPr="000C0EC1">
        <w:rPr>
          <w:rFonts w:ascii="Times" w:eastAsia="Times New Roman" w:hAnsi="Times" w:cs="Times New Roman"/>
          <w:lang w:val="en-GB"/>
        </w:rPr>
        <w:t xml:space="preserve"> in collecting this information, because without it we couldn’t practice effectively and safely.</w:t>
      </w:r>
      <w:r w:rsidR="00E64173" w:rsidRPr="000C0EC1">
        <w:rPr>
          <w:rFonts w:ascii="Times" w:eastAsia="Times New Roman" w:hAnsi="Times" w:cs="Times New Roman"/>
          <w:lang w:val="en-GB"/>
        </w:rPr>
        <w:t xml:space="preserve"> </w:t>
      </w:r>
    </w:p>
    <w:p w14:paraId="227EEC3B" w14:textId="77777777"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3. We keep records of your contact information because we think that it is important that we can contact you in order to confirm your appointments, or to update you on matters related to your medical care. This again constitutes a </w:t>
      </w:r>
      <w:r w:rsidRPr="000C0EC1">
        <w:rPr>
          <w:rFonts w:ascii="Times" w:eastAsia="Times New Roman" w:hAnsi="Times" w:cs="Times New Roman"/>
          <w:b/>
          <w:bCs/>
          <w:lang w:val="en-GB"/>
        </w:rPr>
        <w:t>legitimate interest</w:t>
      </w:r>
      <w:r w:rsidRPr="000C0EC1">
        <w:rPr>
          <w:rFonts w:ascii="Times" w:eastAsia="Times New Roman" w:hAnsi="Times" w:cs="Times New Roman"/>
          <w:lang w:val="en-GB"/>
        </w:rPr>
        <w:t>, but this time it is your legitimate interest.</w:t>
      </w:r>
    </w:p>
    <w:p w14:paraId="7A394F4C" w14:textId="6A7D8C3F"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4. Provided we have your </w:t>
      </w:r>
      <w:r w:rsidRPr="000C0EC1">
        <w:rPr>
          <w:rFonts w:ascii="Times" w:eastAsia="Times New Roman" w:hAnsi="Times" w:cs="Times New Roman"/>
          <w:b/>
          <w:bCs/>
          <w:lang w:val="en-GB"/>
        </w:rPr>
        <w:t>consent</w:t>
      </w:r>
      <w:r w:rsidRPr="000C0EC1">
        <w:rPr>
          <w:rFonts w:ascii="Times" w:eastAsia="Times New Roman" w:hAnsi="Times" w:cs="Times New Roman"/>
          <w:lang w:val="en-GB"/>
        </w:rPr>
        <w:t xml:space="preserve"> (and this only</w:t>
      </w:r>
      <w:r w:rsidR="00BB0493" w:rsidRPr="000C0EC1">
        <w:rPr>
          <w:rFonts w:ascii="Times" w:eastAsia="Times New Roman" w:hAnsi="Times" w:cs="Times New Roman"/>
          <w:lang w:val="en-GB"/>
        </w:rPr>
        <w:t xml:space="preserve"> needs to be verbal consent), some practitioners</w:t>
      </w:r>
      <w:r w:rsidRPr="000C0EC1">
        <w:rPr>
          <w:rFonts w:ascii="Times" w:eastAsia="Times New Roman" w:hAnsi="Times" w:cs="Times New Roman"/>
          <w:lang w:val="en-GB"/>
        </w:rPr>
        <w:t xml:space="preserve"> may occasionally send you individualised health information by email</w:t>
      </w:r>
      <w:r w:rsidR="0050588B" w:rsidRPr="000C0EC1">
        <w:rPr>
          <w:rFonts w:ascii="Times" w:eastAsia="Times New Roman" w:hAnsi="Times" w:cs="Times New Roman"/>
          <w:lang w:val="en-GB"/>
        </w:rPr>
        <w:t xml:space="preserve"> or text</w:t>
      </w:r>
      <w:r w:rsidRPr="000C0EC1">
        <w:rPr>
          <w:rFonts w:ascii="Times" w:eastAsia="Times New Roman" w:hAnsi="Times" w:cs="Times New Roman"/>
          <w:lang w:val="en-GB"/>
        </w:rPr>
        <w:t xml:space="preserve"> in the form of articles</w:t>
      </w:r>
      <w:r w:rsidR="0079777F" w:rsidRPr="000C0EC1">
        <w:rPr>
          <w:rFonts w:ascii="Times" w:eastAsia="Times New Roman" w:hAnsi="Times" w:cs="Times New Roman"/>
          <w:lang w:val="en-GB"/>
        </w:rPr>
        <w:t>, links</w:t>
      </w:r>
      <w:r w:rsidRPr="000C0EC1">
        <w:rPr>
          <w:rFonts w:ascii="Times" w:eastAsia="Times New Roman" w:hAnsi="Times" w:cs="Times New Roman"/>
          <w:lang w:val="en-GB"/>
        </w:rPr>
        <w:t xml:space="preserve"> or advice. We will never send out generalised leaflets or advertisements. You may withdraw this consent at any time – just let us  know by any convenient method.</w:t>
      </w:r>
    </w:p>
    <w:p w14:paraId="46395B5F" w14:textId="77777777" w:rsidR="000C0EC1" w:rsidRDefault="000C0EC1" w:rsidP="0029673F">
      <w:pPr>
        <w:rPr>
          <w:rFonts w:ascii="Times" w:eastAsia="Times New Roman" w:hAnsi="Times" w:cs="Times New Roman"/>
          <w:lang w:val="en-GB"/>
        </w:rPr>
      </w:pPr>
    </w:p>
    <w:p w14:paraId="49CC92B8" w14:textId="27F8810C"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 xml:space="preserve">We have </w:t>
      </w:r>
      <w:r w:rsidRPr="000C0EC1">
        <w:rPr>
          <w:rFonts w:ascii="Times" w:eastAsia="Times New Roman" w:hAnsi="Times" w:cs="Times New Roman"/>
          <w:b/>
          <w:bCs/>
          <w:lang w:val="en-GB"/>
        </w:rPr>
        <w:t>legal obligations (</w:t>
      </w:r>
      <w:r w:rsidRPr="000C0EC1">
        <w:rPr>
          <w:rFonts w:ascii="Times" w:eastAsia="Times New Roman" w:hAnsi="Times" w:cs="Times New Roman"/>
          <w:bCs/>
          <w:lang w:val="en-GB"/>
        </w:rPr>
        <w:t>acupuncturists, osteopaths and chiropractors</w:t>
      </w:r>
      <w:r w:rsidRPr="000C0EC1">
        <w:rPr>
          <w:rFonts w:ascii="Times" w:eastAsia="Times New Roman" w:hAnsi="Times" w:cs="Times New Roman"/>
          <w:b/>
          <w:bCs/>
          <w:lang w:val="en-GB"/>
        </w:rPr>
        <w:t>)</w:t>
      </w:r>
      <w:r w:rsidRPr="000C0EC1">
        <w:rPr>
          <w:rFonts w:ascii="Times" w:eastAsia="Times New Roman" w:hAnsi="Times" w:cs="Times New Roman"/>
          <w:lang w:val="en-GB"/>
        </w:rPr>
        <w:t xml:space="preserve"> to retain your records for 8 years after your most recent appointment (or after you have reached the age of 25, if this is longer), but after this period you can ask us to delete your records if you wish. Otherwise, we will retain your reco</w:t>
      </w:r>
      <w:r w:rsidR="003171D2" w:rsidRPr="000C0EC1">
        <w:rPr>
          <w:rFonts w:ascii="Times" w:eastAsia="Times New Roman" w:hAnsi="Times" w:cs="Times New Roman"/>
          <w:lang w:val="en-GB"/>
        </w:rPr>
        <w:t>rds</w:t>
      </w:r>
      <w:r w:rsidRPr="000C0EC1">
        <w:rPr>
          <w:rFonts w:ascii="Times" w:eastAsia="Times New Roman" w:hAnsi="Times" w:cs="Times New Roman"/>
          <w:lang w:val="en-GB"/>
        </w:rPr>
        <w:t xml:space="preserve"> in order that we can provide you with the best possible care should you wish to see us at some future date.</w:t>
      </w:r>
      <w:r w:rsidR="000C0EC1">
        <w:rPr>
          <w:rFonts w:ascii="Times" w:eastAsia="Times New Roman" w:hAnsi="Times" w:cs="Times New Roman"/>
          <w:lang w:val="en-GB"/>
        </w:rPr>
        <w:t xml:space="preserve">  </w:t>
      </w:r>
      <w:r w:rsidRPr="000C0EC1">
        <w:rPr>
          <w:rFonts w:ascii="Times" w:eastAsia="Times New Roman" w:hAnsi="Times" w:cs="Times New Roman"/>
          <w:lang w:val="en-GB"/>
        </w:rPr>
        <w:t>Your c</w:t>
      </w:r>
      <w:r w:rsidR="0050588B" w:rsidRPr="000C0EC1">
        <w:rPr>
          <w:rFonts w:ascii="Times" w:eastAsia="Times New Roman" w:hAnsi="Times" w:cs="Times New Roman"/>
          <w:lang w:val="en-GB"/>
        </w:rPr>
        <w:t xml:space="preserve">linical records are stored </w:t>
      </w:r>
      <w:r w:rsidRPr="000C0EC1">
        <w:rPr>
          <w:rFonts w:ascii="Times" w:eastAsia="Times New Roman" w:hAnsi="Times" w:cs="Times New Roman"/>
          <w:lang w:val="en-GB"/>
        </w:rPr>
        <w:t xml:space="preserve">in </w:t>
      </w:r>
      <w:r w:rsidR="00F54654" w:rsidRPr="000C0EC1">
        <w:rPr>
          <w:rFonts w:ascii="Times" w:eastAsia="Times New Roman" w:hAnsi="Times" w:cs="Times New Roman"/>
          <w:lang w:val="en-GB"/>
        </w:rPr>
        <w:t xml:space="preserve">individual paper files </w:t>
      </w:r>
      <w:r w:rsidRPr="000C0EC1">
        <w:rPr>
          <w:rFonts w:ascii="Times" w:eastAsia="Times New Roman" w:hAnsi="Times" w:cs="Times New Roman"/>
          <w:lang w:val="en-GB"/>
        </w:rPr>
        <w:t>in a secure lockable cabinet in the</w:t>
      </w:r>
      <w:r w:rsidR="00F54654" w:rsidRPr="000C0EC1">
        <w:rPr>
          <w:rFonts w:ascii="Times" w:eastAsia="Times New Roman" w:hAnsi="Times" w:cs="Times New Roman"/>
          <w:lang w:val="en-GB"/>
        </w:rPr>
        <w:t xml:space="preserve"> clinic, or</w:t>
      </w:r>
      <w:r w:rsidR="003171D2" w:rsidRPr="000C0EC1">
        <w:rPr>
          <w:rFonts w:ascii="Times" w:eastAsia="Times New Roman" w:hAnsi="Times" w:cs="Times New Roman"/>
          <w:lang w:val="en-GB"/>
        </w:rPr>
        <w:t xml:space="preserve"> in the care of your</w:t>
      </w:r>
      <w:r w:rsidRPr="000C0EC1">
        <w:rPr>
          <w:rFonts w:ascii="Times" w:eastAsia="Times New Roman" w:hAnsi="Times" w:cs="Times New Roman"/>
          <w:lang w:val="en-GB"/>
        </w:rPr>
        <w:t xml:space="preserve"> practitioner.  Your emails </w:t>
      </w:r>
      <w:r w:rsidR="003171D2" w:rsidRPr="000C0EC1">
        <w:rPr>
          <w:rFonts w:ascii="Times" w:eastAsia="Times New Roman" w:hAnsi="Times" w:cs="Times New Roman"/>
          <w:lang w:val="en-GB"/>
        </w:rPr>
        <w:t xml:space="preserve">and telephone numbers </w:t>
      </w:r>
      <w:r w:rsidRPr="000C0EC1">
        <w:rPr>
          <w:rFonts w:ascii="Times" w:eastAsia="Times New Roman" w:hAnsi="Times" w:cs="Times New Roman"/>
          <w:lang w:val="en-GB"/>
        </w:rPr>
        <w:t xml:space="preserve">are stored </w:t>
      </w:r>
      <w:r w:rsidR="003171D2" w:rsidRPr="000C0EC1">
        <w:rPr>
          <w:rFonts w:ascii="Times" w:eastAsia="Times New Roman" w:hAnsi="Times" w:cs="Times New Roman"/>
          <w:lang w:val="en-GB"/>
        </w:rPr>
        <w:t>on devices (mobile phones, tablets) which are</w:t>
      </w:r>
      <w:r w:rsidRPr="000C0EC1">
        <w:rPr>
          <w:rFonts w:ascii="Times" w:eastAsia="Times New Roman" w:hAnsi="Times" w:cs="Times New Roman"/>
          <w:lang w:val="en-GB"/>
        </w:rPr>
        <w:t xml:space="preserve"> password protected </w:t>
      </w:r>
      <w:r w:rsidR="0050588B" w:rsidRPr="000C0EC1">
        <w:rPr>
          <w:rFonts w:ascii="Times" w:eastAsia="Times New Roman" w:hAnsi="Times" w:cs="Times New Roman"/>
          <w:lang w:val="en-GB"/>
        </w:rPr>
        <w:t>and secure.  Some practitioners may store your records on devices</w:t>
      </w:r>
      <w:r w:rsidR="0079777F" w:rsidRPr="000C0EC1">
        <w:rPr>
          <w:rFonts w:ascii="Times" w:eastAsia="Times New Roman" w:hAnsi="Times" w:cs="Times New Roman"/>
          <w:lang w:val="en-GB"/>
        </w:rPr>
        <w:t xml:space="preserve"> or laptops</w:t>
      </w:r>
      <w:r w:rsidR="0050588B" w:rsidRPr="000C0EC1">
        <w:rPr>
          <w:rFonts w:ascii="Times" w:eastAsia="Times New Roman" w:hAnsi="Times" w:cs="Times New Roman"/>
          <w:lang w:val="en-GB"/>
        </w:rPr>
        <w:t xml:space="preserve">, and again these will be password protected and secure.  </w:t>
      </w:r>
    </w:p>
    <w:p w14:paraId="48257C9A" w14:textId="77777777" w:rsidR="003171D2" w:rsidRPr="000C0EC1" w:rsidRDefault="003171D2" w:rsidP="0029673F">
      <w:pPr>
        <w:rPr>
          <w:rFonts w:ascii="Times" w:eastAsia="Times New Roman" w:hAnsi="Times" w:cs="Times New Roman"/>
          <w:lang w:val="en-GB"/>
        </w:rPr>
      </w:pPr>
    </w:p>
    <w:p w14:paraId="6129FF07" w14:textId="6179725B"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The practitioner is the only person who has access to your recor</w:t>
      </w:r>
      <w:r w:rsidR="0050588B" w:rsidRPr="000C0EC1">
        <w:rPr>
          <w:rFonts w:ascii="Times" w:eastAsia="Times New Roman" w:hAnsi="Times" w:cs="Times New Roman"/>
          <w:lang w:val="en-GB"/>
        </w:rPr>
        <w:t>ds, texts</w:t>
      </w:r>
      <w:r w:rsidRPr="000C0EC1">
        <w:rPr>
          <w:rFonts w:ascii="Times" w:eastAsia="Times New Roman" w:hAnsi="Times" w:cs="Times New Roman"/>
          <w:lang w:val="en-GB"/>
        </w:rPr>
        <w:t xml:space="preserve"> and emails. We will never share your information with anyone who does not have a legal right of access without your written consent.</w:t>
      </w:r>
      <w:r w:rsidR="003171D2" w:rsidRPr="000C0EC1">
        <w:rPr>
          <w:rFonts w:ascii="Times" w:eastAsia="Times New Roman" w:hAnsi="Times" w:cs="Times New Roman"/>
          <w:lang w:val="en-GB"/>
        </w:rPr>
        <w:t xml:space="preserve">  </w:t>
      </w:r>
      <w:r w:rsidR="00E509B3" w:rsidRPr="000C0EC1">
        <w:rPr>
          <w:rFonts w:ascii="Times" w:eastAsia="Times New Roman" w:hAnsi="Times" w:cs="Times New Roman"/>
          <w:lang w:val="en-GB"/>
        </w:rPr>
        <w:t xml:space="preserve">In the case of referral to another practitioner this would only be done with your full knowledge and permission.  </w:t>
      </w:r>
      <w:r w:rsidR="003171D2" w:rsidRPr="000C0EC1">
        <w:rPr>
          <w:rFonts w:ascii="Times" w:eastAsia="Times New Roman" w:hAnsi="Times" w:cs="Times New Roman"/>
          <w:lang w:val="en-GB"/>
        </w:rPr>
        <w:t xml:space="preserve">Our reception staff may retrieve and store </w:t>
      </w:r>
      <w:r w:rsidR="0079777F" w:rsidRPr="000C0EC1">
        <w:rPr>
          <w:rFonts w:ascii="Times" w:eastAsia="Times New Roman" w:hAnsi="Times" w:cs="Times New Roman"/>
          <w:lang w:val="en-GB"/>
        </w:rPr>
        <w:t xml:space="preserve">paper </w:t>
      </w:r>
      <w:r w:rsidR="003171D2" w:rsidRPr="000C0EC1">
        <w:rPr>
          <w:rFonts w:ascii="Times" w:eastAsia="Times New Roman" w:hAnsi="Times" w:cs="Times New Roman"/>
          <w:lang w:val="en-GB"/>
        </w:rPr>
        <w:t xml:space="preserve">files </w:t>
      </w:r>
      <w:r w:rsidR="000C0EC1">
        <w:rPr>
          <w:rFonts w:ascii="Times" w:eastAsia="Times New Roman" w:hAnsi="Times" w:cs="Times New Roman"/>
          <w:lang w:val="en-GB"/>
        </w:rPr>
        <w:t xml:space="preserve">for practitioners.  </w:t>
      </w:r>
    </w:p>
    <w:p w14:paraId="2112C130" w14:textId="77777777" w:rsidR="00E64173" w:rsidRPr="000C0EC1" w:rsidRDefault="00E64173" w:rsidP="0029673F">
      <w:pPr>
        <w:rPr>
          <w:rFonts w:ascii="Times" w:eastAsia="Times New Roman" w:hAnsi="Times" w:cs="Times New Roman"/>
          <w:lang w:val="en-GB"/>
        </w:rPr>
      </w:pPr>
    </w:p>
    <w:p w14:paraId="50029830" w14:textId="26BFA9CD" w:rsidR="00E64173" w:rsidRPr="000C0EC1" w:rsidRDefault="00E64173" w:rsidP="00E64173">
      <w:pPr>
        <w:rPr>
          <w:rFonts w:ascii="Times" w:eastAsia="Times New Roman" w:hAnsi="Times" w:cs="Times New Roman"/>
          <w:lang w:val="en-GB"/>
        </w:rPr>
      </w:pPr>
      <w:r w:rsidRPr="000C0EC1">
        <w:rPr>
          <w:rFonts w:ascii="Times" w:eastAsia="Times New Roman" w:hAnsi="Times" w:cs="Times New Roman"/>
          <w:lang w:val="en-GB"/>
        </w:rPr>
        <w:t>Some patients and prospective patients return questionnaires or tell us about their medical conditions and medication by email</w:t>
      </w:r>
      <w:r w:rsidR="0079777F" w:rsidRPr="000C0EC1">
        <w:rPr>
          <w:rFonts w:ascii="Times" w:eastAsia="Times New Roman" w:hAnsi="Times" w:cs="Times New Roman"/>
          <w:lang w:val="en-GB"/>
        </w:rPr>
        <w:t xml:space="preserve"> or text</w:t>
      </w:r>
      <w:r w:rsidRPr="000C0EC1">
        <w:rPr>
          <w:rFonts w:ascii="Times" w:eastAsia="Times New Roman" w:hAnsi="Times" w:cs="Times New Roman"/>
          <w:lang w:val="en-GB"/>
        </w:rPr>
        <w:t xml:space="preserve">.  We are unable to send or receive encrypted emails so you should be aware that any emails we send or receive may not be protected in transit. We will also monitor any emails sent to us, including file attachments, for viruses or malicious software.  We also keep accident records for any patients, visitors or staff who are involved in accidents at our clinic in accordance with UK Health and Safety legislation including the Reporting of Injuries, Diseases and Dangerous Occurrences Regulations (RIDDOR).  </w:t>
      </w:r>
    </w:p>
    <w:p w14:paraId="678A098E" w14:textId="77777777" w:rsidR="00E64173" w:rsidRPr="000C0EC1" w:rsidRDefault="00E64173" w:rsidP="0029673F">
      <w:pPr>
        <w:rPr>
          <w:rFonts w:ascii="Times" w:eastAsia="Times New Roman" w:hAnsi="Times" w:cs="Times New Roman"/>
          <w:lang w:val="en-GB"/>
        </w:rPr>
      </w:pPr>
    </w:p>
    <w:p w14:paraId="0E6B050A" w14:textId="22728E2B"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You have the right to se</w:t>
      </w:r>
      <w:r w:rsidR="003171D2" w:rsidRPr="000C0EC1">
        <w:rPr>
          <w:rFonts w:ascii="Times" w:eastAsia="Times New Roman" w:hAnsi="Times" w:cs="Times New Roman"/>
          <w:lang w:val="en-GB"/>
        </w:rPr>
        <w:t xml:space="preserve">e what personal data of yours we </w:t>
      </w:r>
      <w:r w:rsidR="0079777F" w:rsidRPr="000C0EC1">
        <w:rPr>
          <w:rFonts w:ascii="Times" w:eastAsia="Times New Roman" w:hAnsi="Times" w:cs="Times New Roman"/>
          <w:lang w:val="en-GB"/>
        </w:rPr>
        <w:t>hold, and you can also ask us</w:t>
      </w:r>
      <w:r w:rsidRPr="000C0EC1">
        <w:rPr>
          <w:rFonts w:ascii="Times" w:eastAsia="Times New Roman" w:hAnsi="Times" w:cs="Times New Roman"/>
          <w:lang w:val="en-GB"/>
        </w:rPr>
        <w:t xml:space="preserve"> to </w:t>
      </w:r>
      <w:r w:rsidR="003171D2" w:rsidRPr="000C0EC1">
        <w:rPr>
          <w:rFonts w:ascii="Times" w:eastAsia="Times New Roman" w:hAnsi="Times" w:cs="Times New Roman"/>
          <w:lang w:val="en-GB"/>
        </w:rPr>
        <w:t>correct any factual errors. We are</w:t>
      </w:r>
      <w:r w:rsidRPr="000C0EC1">
        <w:rPr>
          <w:rFonts w:ascii="Times" w:eastAsia="Times New Roman" w:hAnsi="Times" w:cs="Times New Roman"/>
          <w:lang w:val="en-GB"/>
        </w:rPr>
        <w:t xml:space="preserve"> legally required to respond to any request from a client to see their personal data within</w:t>
      </w:r>
      <w:r w:rsidR="00F54654" w:rsidRPr="000C0EC1">
        <w:rPr>
          <w:rFonts w:ascii="Times" w:eastAsia="Times New Roman" w:hAnsi="Times" w:cs="Times New Roman"/>
          <w:lang w:val="en-GB"/>
        </w:rPr>
        <w:t xml:space="preserve"> a timescale of 30 days. W</w:t>
      </w:r>
      <w:r w:rsidR="003171D2" w:rsidRPr="000C0EC1">
        <w:rPr>
          <w:rFonts w:ascii="Times" w:eastAsia="Times New Roman" w:hAnsi="Times" w:cs="Times New Roman"/>
          <w:lang w:val="en-GB"/>
        </w:rPr>
        <w:t>e would</w:t>
      </w:r>
      <w:r w:rsidR="0079777F" w:rsidRPr="000C0EC1">
        <w:rPr>
          <w:rFonts w:ascii="Times" w:eastAsia="Times New Roman" w:hAnsi="Times" w:cs="Times New Roman"/>
          <w:lang w:val="en-GB"/>
        </w:rPr>
        <w:t>,</w:t>
      </w:r>
      <w:r w:rsidR="003171D2" w:rsidRPr="000C0EC1">
        <w:rPr>
          <w:rFonts w:ascii="Times" w:eastAsia="Times New Roman" w:hAnsi="Times" w:cs="Times New Roman"/>
          <w:lang w:val="en-GB"/>
        </w:rPr>
        <w:t xml:space="preserve"> of course</w:t>
      </w:r>
      <w:r w:rsidR="0079777F" w:rsidRPr="000C0EC1">
        <w:rPr>
          <w:rFonts w:ascii="Times" w:eastAsia="Times New Roman" w:hAnsi="Times" w:cs="Times New Roman"/>
          <w:lang w:val="en-GB"/>
        </w:rPr>
        <w:t>,</w:t>
      </w:r>
      <w:r w:rsidR="003171D2" w:rsidRPr="000C0EC1">
        <w:rPr>
          <w:rFonts w:ascii="Times" w:eastAsia="Times New Roman" w:hAnsi="Times" w:cs="Times New Roman"/>
          <w:lang w:val="en-GB"/>
        </w:rPr>
        <w:t xml:space="preserve"> ensure that we responded as soon as possible</w:t>
      </w:r>
      <w:r w:rsidRPr="000C0EC1">
        <w:rPr>
          <w:rFonts w:ascii="Times" w:eastAsia="Times New Roman" w:hAnsi="Times" w:cs="Times New Roman"/>
          <w:lang w:val="en-GB"/>
        </w:rPr>
        <w:t xml:space="preserve"> to any reasonable request for access to personal records.</w:t>
      </w:r>
    </w:p>
    <w:p w14:paraId="3AAD12B8" w14:textId="77777777" w:rsidR="0029673F" w:rsidRPr="000C0EC1" w:rsidRDefault="0029673F" w:rsidP="0029673F">
      <w:pPr>
        <w:rPr>
          <w:rFonts w:ascii="Times" w:eastAsia="Times New Roman" w:hAnsi="Times" w:cs="Times New Roman"/>
          <w:lang w:val="en-GB"/>
        </w:rPr>
      </w:pPr>
    </w:p>
    <w:p w14:paraId="1CB3FEA1" w14:textId="0B24E6C0"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t>In the event t</w:t>
      </w:r>
      <w:r w:rsidR="003171D2" w:rsidRPr="000C0EC1">
        <w:rPr>
          <w:rFonts w:ascii="Times" w:eastAsia="Times New Roman" w:hAnsi="Times" w:cs="Times New Roman"/>
          <w:lang w:val="en-GB"/>
        </w:rPr>
        <w:t>hat anything should happen to your practitioner which would render them</w:t>
      </w:r>
      <w:r w:rsidRPr="000C0EC1">
        <w:rPr>
          <w:rFonts w:ascii="Times" w:eastAsia="Times New Roman" w:hAnsi="Times" w:cs="Times New Roman"/>
          <w:lang w:val="en-GB"/>
        </w:rPr>
        <w:t xml:space="preserve"> unable to oversee your recor</w:t>
      </w:r>
      <w:r w:rsidR="003171D2" w:rsidRPr="000C0EC1">
        <w:rPr>
          <w:rFonts w:ascii="Times" w:eastAsia="Times New Roman" w:hAnsi="Times" w:cs="Times New Roman"/>
          <w:lang w:val="en-GB"/>
        </w:rPr>
        <w:t>ds, then, and only then</w:t>
      </w:r>
      <w:r w:rsidRPr="000C0EC1">
        <w:rPr>
          <w:rFonts w:ascii="Times" w:eastAsia="Times New Roman" w:hAnsi="Times" w:cs="Times New Roman"/>
          <w:lang w:val="en-GB"/>
        </w:rPr>
        <w:t xml:space="preserve">, </w:t>
      </w:r>
      <w:r w:rsidR="003171D2" w:rsidRPr="000C0EC1">
        <w:rPr>
          <w:rFonts w:ascii="Times" w:eastAsia="Times New Roman" w:hAnsi="Times" w:cs="Times New Roman"/>
          <w:lang w:val="en-GB"/>
        </w:rPr>
        <w:t>another practitioner at the clinic of the same or similar discipline would be</w:t>
      </w:r>
      <w:r w:rsidRPr="000C0EC1">
        <w:rPr>
          <w:rFonts w:ascii="Times" w:eastAsia="Times New Roman" w:hAnsi="Times" w:cs="Times New Roman"/>
          <w:lang w:val="en-GB"/>
        </w:rPr>
        <w:t xml:space="preserve"> entrusted </w:t>
      </w:r>
      <w:r w:rsidR="000C0EC1">
        <w:rPr>
          <w:rFonts w:ascii="Times" w:eastAsia="Times New Roman" w:hAnsi="Times" w:cs="Times New Roman"/>
          <w:lang w:val="en-GB"/>
        </w:rPr>
        <w:t xml:space="preserve">with </w:t>
      </w:r>
      <w:r w:rsidRPr="000C0EC1">
        <w:rPr>
          <w:rFonts w:ascii="Times" w:eastAsia="Times New Roman" w:hAnsi="Times" w:cs="Times New Roman"/>
          <w:lang w:val="en-GB"/>
        </w:rPr>
        <w:t xml:space="preserve">the handling of </w:t>
      </w:r>
      <w:r w:rsidR="003171D2" w:rsidRPr="000C0EC1">
        <w:rPr>
          <w:rFonts w:ascii="Times" w:eastAsia="Times New Roman" w:hAnsi="Times" w:cs="Times New Roman"/>
          <w:lang w:val="en-GB"/>
        </w:rPr>
        <w:t xml:space="preserve">your clinical records. </w:t>
      </w:r>
    </w:p>
    <w:p w14:paraId="403C1B8A" w14:textId="77777777" w:rsidR="003171D2" w:rsidRPr="000C0EC1" w:rsidRDefault="003171D2" w:rsidP="0029673F">
      <w:pPr>
        <w:rPr>
          <w:rFonts w:ascii="Times" w:eastAsia="Times New Roman" w:hAnsi="Times" w:cs="Times New Roman"/>
          <w:lang w:val="en-GB"/>
        </w:rPr>
      </w:pPr>
    </w:p>
    <w:p w14:paraId="5CF947AF" w14:textId="3B52D1AE" w:rsidR="0029673F" w:rsidRPr="000C0EC1" w:rsidRDefault="0029673F" w:rsidP="0029673F">
      <w:pPr>
        <w:rPr>
          <w:rFonts w:ascii="Times" w:eastAsia="Times New Roman" w:hAnsi="Times" w:cs="Times New Roman"/>
          <w:lang w:val="en-GB"/>
        </w:rPr>
      </w:pPr>
      <w:r w:rsidRPr="000C0EC1">
        <w:rPr>
          <w:rFonts w:ascii="Times" w:eastAsia="Times New Roman" w:hAnsi="Times" w:cs="Times New Roman"/>
          <w:lang w:val="en-GB"/>
        </w:rPr>
        <w:lastRenderedPageBreak/>
        <w:t>I want you t</w:t>
      </w:r>
      <w:r w:rsidR="003171D2" w:rsidRPr="000C0EC1">
        <w:rPr>
          <w:rFonts w:ascii="Times" w:eastAsia="Times New Roman" w:hAnsi="Times" w:cs="Times New Roman"/>
          <w:lang w:val="en-GB"/>
        </w:rPr>
        <w:t>o be absolutely confident that we are</w:t>
      </w:r>
      <w:r w:rsidRPr="000C0EC1">
        <w:rPr>
          <w:rFonts w:ascii="Times" w:eastAsia="Times New Roman" w:hAnsi="Times" w:cs="Times New Roman"/>
          <w:lang w:val="en-GB"/>
        </w:rPr>
        <w:t xml:space="preserve"> treating your perso</w:t>
      </w:r>
      <w:r w:rsidR="003171D2" w:rsidRPr="000C0EC1">
        <w:rPr>
          <w:rFonts w:ascii="Times" w:eastAsia="Times New Roman" w:hAnsi="Times" w:cs="Times New Roman"/>
          <w:lang w:val="en-GB"/>
        </w:rPr>
        <w:t>nal data responsibly, and that we will do everything we</w:t>
      </w:r>
      <w:r w:rsidRPr="000C0EC1">
        <w:rPr>
          <w:rFonts w:ascii="Times" w:eastAsia="Times New Roman" w:hAnsi="Times" w:cs="Times New Roman"/>
          <w:lang w:val="en-GB"/>
        </w:rPr>
        <w:t xml:space="preserve"> can to make su</w:t>
      </w:r>
      <w:r w:rsidR="000C0EC1">
        <w:rPr>
          <w:rFonts w:ascii="Times" w:eastAsia="Times New Roman" w:hAnsi="Times" w:cs="Times New Roman"/>
          <w:lang w:val="en-GB"/>
        </w:rPr>
        <w:t xml:space="preserve">re that the only people who </w:t>
      </w:r>
      <w:r w:rsidRPr="000C0EC1">
        <w:rPr>
          <w:rFonts w:ascii="Times" w:eastAsia="Times New Roman" w:hAnsi="Times" w:cs="Times New Roman"/>
          <w:lang w:val="en-GB"/>
        </w:rPr>
        <w:t>access that data have a genuine need to do so.  </w:t>
      </w:r>
      <w:r w:rsidR="003171D2" w:rsidRPr="000C0EC1">
        <w:rPr>
          <w:rFonts w:ascii="Times" w:eastAsia="Times New Roman" w:hAnsi="Times" w:cs="Times New Roman"/>
          <w:lang w:val="en-GB"/>
        </w:rPr>
        <w:t xml:space="preserve"> </w:t>
      </w:r>
    </w:p>
    <w:p w14:paraId="623FFA82" w14:textId="77777777" w:rsidR="003171D2" w:rsidRPr="000C0EC1" w:rsidRDefault="003171D2" w:rsidP="0029673F">
      <w:pPr>
        <w:rPr>
          <w:rFonts w:ascii="Times" w:eastAsia="Times New Roman" w:hAnsi="Times" w:cs="Times New Roman"/>
          <w:lang w:val="en-GB"/>
        </w:rPr>
      </w:pPr>
    </w:p>
    <w:p w14:paraId="4B7A49AF" w14:textId="77777777" w:rsidR="0029673F" w:rsidRPr="000C0EC1" w:rsidRDefault="003171D2" w:rsidP="0029673F">
      <w:pPr>
        <w:rPr>
          <w:rFonts w:ascii="Times" w:eastAsia="Times New Roman" w:hAnsi="Times" w:cs="Times New Roman"/>
          <w:lang w:val="en-GB"/>
        </w:rPr>
      </w:pPr>
      <w:r w:rsidRPr="000C0EC1">
        <w:rPr>
          <w:rFonts w:ascii="Times" w:eastAsia="Times New Roman" w:hAnsi="Times" w:cs="Times New Roman"/>
          <w:lang w:val="en-GB"/>
        </w:rPr>
        <w:t>Of course, if you feel that we are</w:t>
      </w:r>
      <w:r w:rsidR="0029673F" w:rsidRPr="000C0EC1">
        <w:rPr>
          <w:rFonts w:ascii="Times" w:eastAsia="Times New Roman" w:hAnsi="Times" w:cs="Times New Roman"/>
          <w:lang w:val="en-GB"/>
        </w:rPr>
        <w:t xml:space="preserve"> mishandling your personal data i</w:t>
      </w:r>
      <w:r w:rsidRPr="000C0EC1">
        <w:rPr>
          <w:rFonts w:ascii="Times" w:eastAsia="Times New Roman" w:hAnsi="Times" w:cs="Times New Roman"/>
          <w:lang w:val="en-GB"/>
        </w:rPr>
        <w:t>n any</w:t>
      </w:r>
      <w:r w:rsidR="0029673F" w:rsidRPr="000C0EC1">
        <w:rPr>
          <w:rFonts w:ascii="Times" w:eastAsia="Times New Roman" w:hAnsi="Times" w:cs="Times New Roman"/>
          <w:lang w:val="en-GB"/>
        </w:rPr>
        <w:t xml:space="preserve"> way, you have the right to complain. Please </w:t>
      </w:r>
      <w:r w:rsidRPr="000C0EC1">
        <w:rPr>
          <w:rFonts w:ascii="Times" w:eastAsia="Times New Roman" w:hAnsi="Times" w:cs="Times New Roman"/>
          <w:lang w:val="en-GB"/>
        </w:rPr>
        <w:t>first raise your concern with us, as we hope very much we</w:t>
      </w:r>
      <w:r w:rsidR="0029673F" w:rsidRPr="000C0EC1">
        <w:rPr>
          <w:rFonts w:ascii="Times" w:eastAsia="Times New Roman" w:hAnsi="Times" w:cs="Times New Roman"/>
          <w:lang w:val="en-GB"/>
        </w:rPr>
        <w:t xml:space="preserve"> will be able deal with any concerns you might have. However, you can also raise a concern directly with the Information Commissioner’s Office on </w:t>
      </w:r>
      <w:r w:rsidR="0029673F" w:rsidRPr="000C0EC1">
        <w:rPr>
          <w:rFonts w:ascii="Times" w:eastAsia="Times New Roman" w:hAnsi="Times" w:cs="Times New Roman"/>
          <w:u w:val="single"/>
          <w:lang w:val="en-GB"/>
        </w:rPr>
        <w:fldChar w:fldCharType="begin"/>
      </w:r>
      <w:r w:rsidR="0029673F" w:rsidRPr="000C0EC1">
        <w:rPr>
          <w:rFonts w:ascii="Times" w:eastAsia="Times New Roman" w:hAnsi="Times" w:cs="Times New Roman"/>
          <w:u w:val="single"/>
          <w:lang w:val="en-GB"/>
        </w:rPr>
        <w:instrText xml:space="preserve"> HYPERLINK "https://ico.org.uk/concerns/" \t "_blank" </w:instrText>
      </w:r>
      <w:r w:rsidR="0029673F" w:rsidRPr="000C0EC1">
        <w:rPr>
          <w:rFonts w:ascii="Times" w:eastAsia="Times New Roman" w:hAnsi="Times" w:cs="Times New Roman"/>
          <w:u w:val="single"/>
          <w:lang w:val="en-GB"/>
        </w:rPr>
        <w:fldChar w:fldCharType="separate"/>
      </w:r>
      <w:r w:rsidR="0029673F" w:rsidRPr="000C0EC1">
        <w:rPr>
          <w:rFonts w:ascii="Times" w:eastAsia="Times New Roman" w:hAnsi="Times" w:cs="Times New Roman"/>
          <w:color w:val="0000FF"/>
          <w:u w:val="single"/>
          <w:lang w:val="en-GB"/>
        </w:rPr>
        <w:t>https://ico.org.uk/concerns/</w:t>
      </w:r>
      <w:r w:rsidR="0029673F" w:rsidRPr="000C0EC1">
        <w:rPr>
          <w:rFonts w:ascii="Times" w:eastAsia="Times New Roman" w:hAnsi="Times" w:cs="Times New Roman"/>
          <w:u w:val="single"/>
          <w:lang w:val="en-GB"/>
        </w:rPr>
        <w:fldChar w:fldCharType="end"/>
      </w:r>
    </w:p>
    <w:p w14:paraId="2D698D1A" w14:textId="77777777" w:rsidR="0029673F" w:rsidRPr="000C0EC1" w:rsidRDefault="0029673F" w:rsidP="0029673F">
      <w:pPr>
        <w:rPr>
          <w:rFonts w:ascii="Times" w:eastAsia="Times New Roman" w:hAnsi="Times" w:cs="Times New Roman"/>
          <w:lang w:val="en-GB"/>
        </w:rPr>
      </w:pPr>
    </w:p>
    <w:p w14:paraId="4556DFB5" w14:textId="6D18143A" w:rsidR="003171D2" w:rsidRPr="000C0EC1" w:rsidRDefault="003171D2" w:rsidP="0029673F">
      <w:pPr>
        <w:rPr>
          <w:rFonts w:ascii="Times" w:eastAsia="Times New Roman" w:hAnsi="Times" w:cs="Times New Roman"/>
          <w:lang w:val="en-GB"/>
        </w:rPr>
      </w:pPr>
      <w:r w:rsidRPr="000C0EC1">
        <w:rPr>
          <w:rFonts w:ascii="Times" w:eastAsia="Times New Roman" w:hAnsi="Times" w:cs="Times New Roman"/>
          <w:lang w:val="en-GB"/>
        </w:rPr>
        <w:t>CCAC - Danny Blyth</w:t>
      </w:r>
      <w:r w:rsidR="00E509B3" w:rsidRPr="000C0EC1">
        <w:rPr>
          <w:rFonts w:ascii="Times" w:eastAsia="Times New Roman" w:hAnsi="Times" w:cs="Times New Roman"/>
          <w:lang w:val="en-GB"/>
        </w:rPr>
        <w:t>,</w:t>
      </w:r>
      <w:r w:rsidRPr="000C0EC1">
        <w:rPr>
          <w:rFonts w:ascii="Times" w:eastAsia="Times New Roman" w:hAnsi="Times" w:cs="Times New Roman"/>
          <w:lang w:val="en-GB"/>
        </w:rPr>
        <w:t xml:space="preserve"> May 2018</w:t>
      </w:r>
    </w:p>
    <w:p w14:paraId="3F7F2426" w14:textId="77777777" w:rsidR="00E64173" w:rsidRPr="000C0EC1" w:rsidRDefault="00E64173" w:rsidP="00E64173">
      <w:pPr>
        <w:rPr>
          <w:rFonts w:ascii="Times" w:eastAsia="Times New Roman" w:hAnsi="Times" w:cs="Times New Roman"/>
          <w:lang w:val="en-GB"/>
        </w:rPr>
      </w:pPr>
    </w:p>
    <w:p w14:paraId="4AAF3314" w14:textId="055FD446" w:rsidR="00E64173" w:rsidRPr="000C0EC1" w:rsidRDefault="00C875DE" w:rsidP="00E64173">
      <w:pPr>
        <w:rPr>
          <w:rFonts w:ascii="Times" w:eastAsia="Times New Roman" w:hAnsi="Times" w:cs="Times New Roman"/>
          <w:lang w:val="en-GB"/>
        </w:rPr>
      </w:pPr>
      <w:r w:rsidRPr="000C0EC1">
        <w:rPr>
          <w:rFonts w:ascii="Times" w:eastAsia="Times New Roman" w:hAnsi="Times" w:cs="Times New Roman"/>
          <w:b/>
          <w:lang w:val="en-GB"/>
        </w:rPr>
        <w:t>Website</w:t>
      </w:r>
      <w:r w:rsidR="00D747E6" w:rsidRPr="000C0EC1">
        <w:rPr>
          <w:rFonts w:ascii="Times" w:eastAsia="Times New Roman" w:hAnsi="Times" w:cs="Times New Roman"/>
          <w:b/>
          <w:lang w:val="en-GB"/>
        </w:rPr>
        <w:t xml:space="preserve"> Privacy</w:t>
      </w:r>
      <w:r w:rsidRPr="000C0EC1">
        <w:rPr>
          <w:rFonts w:ascii="Times" w:eastAsia="Times New Roman" w:hAnsi="Times" w:cs="Times New Roman"/>
          <w:b/>
          <w:lang w:val="en-GB"/>
        </w:rPr>
        <w:t>:</w:t>
      </w:r>
      <w:r w:rsidR="00E64173" w:rsidRPr="000C0EC1">
        <w:rPr>
          <w:rFonts w:ascii="Times" w:eastAsia="Times New Roman" w:hAnsi="Times" w:cs="Times New Roman"/>
          <w:lang w:val="en-GB"/>
        </w:rPr>
        <w:t xml:space="preserve">  When someone visits our websit</w:t>
      </w:r>
      <w:r w:rsidR="0079777F" w:rsidRPr="000C0EC1">
        <w:rPr>
          <w:rFonts w:ascii="Times" w:eastAsia="Times New Roman" w:hAnsi="Times" w:cs="Times New Roman"/>
          <w:lang w:val="en-GB"/>
        </w:rPr>
        <w:t>e we use a third party service (Google Analytics)</w:t>
      </w:r>
      <w:r w:rsidR="00E64173" w:rsidRPr="000C0EC1">
        <w:rPr>
          <w:rFonts w:ascii="Times" w:eastAsia="Times New Roman" w:hAnsi="Times" w:cs="Times New Roman"/>
          <w:lang w:val="en-GB"/>
        </w:rPr>
        <w:t xml:space="preserve">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t>
      </w:r>
      <w:r w:rsidR="000C0EC1">
        <w:rPr>
          <w:rFonts w:ascii="Times" w:eastAsia="Times New Roman" w:hAnsi="Times" w:cs="Times New Roman"/>
          <w:lang w:val="en-GB"/>
        </w:rPr>
        <w:t xml:space="preserve">in the future </w:t>
      </w:r>
      <w:r w:rsidR="00E64173" w:rsidRPr="000C0EC1">
        <w:rPr>
          <w:rFonts w:ascii="Times" w:eastAsia="Times New Roman" w:hAnsi="Times" w:cs="Times New Roman"/>
          <w:lang w:val="en-GB"/>
        </w:rPr>
        <w:t>we do want to collect personally identifiable information through our website, we will be up front about this. We will make it clear when we collect personal information and will explain what we intend to do with it.</w:t>
      </w:r>
      <w:r w:rsidR="00C333F6" w:rsidRPr="000C0EC1">
        <w:rPr>
          <w:rFonts w:ascii="Times" w:eastAsia="Times New Roman" w:hAnsi="Times" w:cs="Times New Roman"/>
          <w:lang w:val="en-GB"/>
        </w:rPr>
        <w:t xml:space="preserve">  </w:t>
      </w:r>
      <w:r w:rsidR="00E64173" w:rsidRPr="000C0EC1">
        <w:rPr>
          <w:rFonts w:ascii="Times" w:eastAsia="Times New Roman" w:hAnsi="Times" w:cs="Times New Roman"/>
          <w:lang w:val="en-GB"/>
        </w:rPr>
        <w:t>We use a third party s</w:t>
      </w:r>
      <w:r w:rsidRPr="000C0EC1">
        <w:rPr>
          <w:rFonts w:ascii="Times" w:eastAsia="Times New Roman" w:hAnsi="Times" w:cs="Times New Roman"/>
          <w:lang w:val="en-GB"/>
        </w:rPr>
        <w:t>ervice (</w:t>
      </w:r>
      <w:r w:rsidR="00E64173" w:rsidRPr="000C0EC1">
        <w:rPr>
          <w:rFonts w:ascii="Times" w:eastAsia="Times New Roman" w:hAnsi="Times" w:cs="Times New Roman"/>
          <w:lang w:val="en-GB"/>
        </w:rPr>
        <w:t xml:space="preserve">WordPress.com), to host our website including publishing our blog. This site is </w:t>
      </w:r>
      <w:r w:rsidRPr="000C0EC1">
        <w:rPr>
          <w:rFonts w:ascii="Times" w:eastAsia="Times New Roman" w:hAnsi="Times" w:cs="Times New Roman"/>
          <w:lang w:val="en-GB"/>
        </w:rPr>
        <w:t xml:space="preserve">hosted at </w:t>
      </w:r>
      <w:hyperlink r:id="rId5" w:history="1">
        <w:r w:rsidRPr="000C0EC1">
          <w:rPr>
            <w:rStyle w:val="Hyperlink"/>
            <w:rFonts w:ascii="Times" w:eastAsia="Times New Roman" w:hAnsi="Times" w:cs="Times New Roman"/>
            <w:lang w:val="en-GB"/>
          </w:rPr>
          <w:t>www.199bathroad.co.uk</w:t>
        </w:r>
      </w:hyperlink>
      <w:r w:rsidRPr="000C0EC1">
        <w:rPr>
          <w:rFonts w:ascii="Times" w:eastAsia="Times New Roman" w:hAnsi="Times" w:cs="Times New Roman"/>
          <w:lang w:val="en-GB"/>
        </w:rPr>
        <w:t xml:space="preserve">  (and </w:t>
      </w:r>
      <w:hyperlink r:id="rId6" w:history="1">
        <w:r w:rsidRPr="000C0EC1">
          <w:rPr>
            <w:rStyle w:val="Hyperlink"/>
            <w:rFonts w:ascii="Times" w:eastAsia="Times New Roman" w:hAnsi="Times" w:cs="Times New Roman"/>
            <w:lang w:val="en-GB"/>
          </w:rPr>
          <w:t>www.dannyblyth.co.uk</w:t>
        </w:r>
      </w:hyperlink>
      <w:r w:rsidRPr="000C0EC1">
        <w:rPr>
          <w:rFonts w:ascii="Times" w:eastAsia="Times New Roman" w:hAnsi="Times" w:cs="Times New Roman"/>
          <w:lang w:val="en-GB"/>
        </w:rPr>
        <w:t xml:space="preserve">) which is run by </w:t>
      </w:r>
      <w:proofErr w:type="spellStart"/>
      <w:r w:rsidRPr="000C0EC1">
        <w:rPr>
          <w:rFonts w:ascii="Times" w:eastAsia="Times New Roman" w:hAnsi="Times" w:cs="Times New Roman"/>
          <w:lang w:val="en-GB"/>
        </w:rPr>
        <w:t>YinYang</w:t>
      </w:r>
      <w:proofErr w:type="spellEnd"/>
      <w:r w:rsidRPr="000C0EC1">
        <w:rPr>
          <w:rFonts w:ascii="Times" w:eastAsia="Times New Roman" w:hAnsi="Times" w:cs="Times New Roman"/>
          <w:lang w:val="en-GB"/>
        </w:rPr>
        <w:t xml:space="preserve"> Hosting.  We use a standard website host service</w:t>
      </w:r>
      <w:r w:rsidR="00E64173" w:rsidRPr="000C0EC1">
        <w:rPr>
          <w:rFonts w:ascii="Times" w:eastAsia="Times New Roman" w:hAnsi="Times" w:cs="Times New Roman"/>
          <w:lang w:val="en-GB"/>
        </w:rPr>
        <w:t xml:space="preserve"> to collect anonymous information abo</w:t>
      </w:r>
      <w:r w:rsidR="000C0EC1">
        <w:rPr>
          <w:rFonts w:ascii="Times" w:eastAsia="Times New Roman" w:hAnsi="Times" w:cs="Times New Roman"/>
          <w:lang w:val="en-GB"/>
        </w:rPr>
        <w:t>ut users' activity on the site (</w:t>
      </w:r>
      <w:r w:rsidR="00E64173" w:rsidRPr="000C0EC1">
        <w:rPr>
          <w:rFonts w:ascii="Times" w:eastAsia="Times New Roman" w:hAnsi="Times" w:cs="Times New Roman"/>
          <w:lang w:val="en-GB"/>
        </w:rPr>
        <w:t>for example the number of users viewing pages on the site</w:t>
      </w:r>
      <w:r w:rsidR="000C0EC1">
        <w:rPr>
          <w:rFonts w:ascii="Times" w:eastAsia="Times New Roman" w:hAnsi="Times" w:cs="Times New Roman"/>
          <w:lang w:val="en-GB"/>
        </w:rPr>
        <w:t>)</w:t>
      </w:r>
      <w:r w:rsidR="00E64173" w:rsidRPr="000C0EC1">
        <w:rPr>
          <w:rFonts w:ascii="Times" w:eastAsia="Times New Roman" w:hAnsi="Times" w:cs="Times New Roman"/>
          <w:lang w:val="en-GB"/>
        </w:rPr>
        <w:t xml:space="preserve">, to monitor and report on the effectiveness of the site and help us improve it.  </w:t>
      </w:r>
      <w:proofErr w:type="spellStart"/>
      <w:r w:rsidRPr="000C0EC1">
        <w:rPr>
          <w:rFonts w:ascii="Times" w:eastAsia="Times New Roman" w:hAnsi="Times" w:cs="Times New Roman"/>
          <w:lang w:val="en-GB"/>
        </w:rPr>
        <w:t>Wordpress</w:t>
      </w:r>
      <w:proofErr w:type="spellEnd"/>
      <w:r w:rsidRPr="000C0EC1">
        <w:rPr>
          <w:rFonts w:ascii="Times" w:eastAsia="Times New Roman" w:hAnsi="Times" w:cs="Times New Roman"/>
          <w:lang w:val="en-GB"/>
        </w:rPr>
        <w:t xml:space="preserve"> </w:t>
      </w:r>
      <w:r w:rsidR="00E64173" w:rsidRPr="000C0EC1">
        <w:rPr>
          <w:rFonts w:ascii="Times" w:eastAsia="Times New Roman" w:hAnsi="Times" w:cs="Times New Roman"/>
          <w:lang w:val="en-GB"/>
        </w:rPr>
        <w:t xml:space="preserve">requires visitors that want to post a comment to enter a name and email address. For more information about how </w:t>
      </w:r>
      <w:proofErr w:type="spellStart"/>
      <w:r w:rsidRPr="000C0EC1">
        <w:rPr>
          <w:rFonts w:ascii="Times" w:eastAsia="Times New Roman" w:hAnsi="Times" w:cs="Times New Roman"/>
          <w:lang w:val="en-GB"/>
        </w:rPr>
        <w:t>Wordpress</w:t>
      </w:r>
      <w:proofErr w:type="spellEnd"/>
      <w:r w:rsidR="00E64173" w:rsidRPr="000C0EC1">
        <w:rPr>
          <w:rFonts w:ascii="Times" w:eastAsia="Times New Roman" w:hAnsi="Times" w:cs="Times New Roman"/>
          <w:lang w:val="en-GB"/>
        </w:rPr>
        <w:t xml:space="preserve"> p</w:t>
      </w:r>
      <w:r w:rsidRPr="000C0EC1">
        <w:rPr>
          <w:rFonts w:ascii="Times" w:eastAsia="Times New Roman" w:hAnsi="Times" w:cs="Times New Roman"/>
          <w:lang w:val="en-GB"/>
        </w:rPr>
        <w:t>rocesses data, please see (</w:t>
      </w:r>
      <w:hyperlink r:id="rId7" w:history="1">
        <w:r w:rsidRPr="000C0EC1">
          <w:rPr>
            <w:rStyle w:val="Hyperlink"/>
            <w:rFonts w:ascii="Times" w:eastAsia="Times New Roman" w:hAnsi="Times" w:cs="Times New Roman"/>
            <w:lang w:val="en-GB"/>
          </w:rPr>
          <w:t>www.wordpress.org/about/privacy</w:t>
        </w:r>
      </w:hyperlink>
      <w:r w:rsidR="00E64173" w:rsidRPr="000C0EC1">
        <w:rPr>
          <w:rFonts w:ascii="Times" w:eastAsia="Times New Roman" w:hAnsi="Times" w:cs="Times New Roman"/>
          <w:lang w:val="en-GB"/>
        </w:rPr>
        <w:t>).</w:t>
      </w:r>
      <w:r w:rsidR="00C333F6" w:rsidRPr="000C0EC1">
        <w:t xml:space="preserve"> </w:t>
      </w:r>
      <w:r w:rsidR="00C333F6" w:rsidRPr="000C0EC1">
        <w:rPr>
          <w:rFonts w:ascii="Times" w:eastAsia="Times New Roman" w:hAnsi="Times" w:cs="Times New Roman"/>
          <w:lang w:val="en-GB"/>
        </w:rPr>
        <w:t xml:space="preserve"> Our website uses cookies to improve user experience of our website by enabling our website to 'remember' users for the duration of their visit.</w:t>
      </w:r>
    </w:p>
    <w:p w14:paraId="3E475B03" w14:textId="77777777" w:rsidR="00E64173" w:rsidRDefault="00E64173" w:rsidP="00E64173">
      <w:pPr>
        <w:rPr>
          <w:rFonts w:ascii="Times" w:eastAsia="Times New Roman" w:hAnsi="Times" w:cs="Times New Roman"/>
          <w:lang w:val="en-GB"/>
        </w:rPr>
      </w:pPr>
    </w:p>
    <w:p w14:paraId="485F2851" w14:textId="77777777" w:rsidR="000C0EC1" w:rsidRDefault="000C0EC1" w:rsidP="00E64173">
      <w:pPr>
        <w:rPr>
          <w:rFonts w:ascii="Times" w:eastAsia="Times New Roman" w:hAnsi="Times" w:cs="Times New Roman"/>
          <w:lang w:val="en-GB"/>
        </w:rPr>
      </w:pPr>
    </w:p>
    <w:p w14:paraId="059A8FAF" w14:textId="77777777" w:rsidR="000C0EC1" w:rsidRDefault="000C0EC1" w:rsidP="00E64173">
      <w:pPr>
        <w:rPr>
          <w:rFonts w:ascii="Times" w:eastAsia="Times New Roman" w:hAnsi="Times" w:cs="Times New Roman"/>
          <w:lang w:val="en-GB"/>
        </w:rPr>
      </w:pPr>
    </w:p>
    <w:p w14:paraId="1586E167" w14:textId="77777777" w:rsidR="000C0EC1" w:rsidRDefault="000C0EC1" w:rsidP="00E64173">
      <w:pPr>
        <w:rPr>
          <w:rFonts w:ascii="Times" w:eastAsia="Times New Roman" w:hAnsi="Times" w:cs="Times New Roman"/>
          <w:lang w:val="en-GB"/>
        </w:rPr>
      </w:pPr>
    </w:p>
    <w:p w14:paraId="7281E210" w14:textId="77777777" w:rsidR="000C0EC1" w:rsidRDefault="000C0EC1" w:rsidP="00E64173">
      <w:pPr>
        <w:rPr>
          <w:rFonts w:ascii="Times" w:eastAsia="Times New Roman" w:hAnsi="Times" w:cs="Times New Roman"/>
          <w:lang w:val="en-GB"/>
        </w:rPr>
      </w:pPr>
    </w:p>
    <w:p w14:paraId="7BCA821C" w14:textId="77777777" w:rsidR="000C0EC1" w:rsidRDefault="000C0EC1" w:rsidP="00E64173">
      <w:pPr>
        <w:rPr>
          <w:rFonts w:ascii="Times" w:eastAsia="Times New Roman" w:hAnsi="Times" w:cs="Times New Roman"/>
          <w:lang w:val="en-GB"/>
        </w:rPr>
      </w:pPr>
    </w:p>
    <w:p w14:paraId="22EE6795" w14:textId="77777777" w:rsidR="000C0EC1" w:rsidRDefault="000C0EC1" w:rsidP="00E64173">
      <w:pPr>
        <w:rPr>
          <w:rFonts w:ascii="Times" w:eastAsia="Times New Roman" w:hAnsi="Times" w:cs="Times New Roman"/>
          <w:lang w:val="en-GB"/>
        </w:rPr>
      </w:pPr>
    </w:p>
    <w:p w14:paraId="2F0878E6" w14:textId="77777777" w:rsidR="000C0EC1" w:rsidRDefault="000C0EC1" w:rsidP="00E64173">
      <w:pPr>
        <w:rPr>
          <w:rFonts w:ascii="Times" w:eastAsia="Times New Roman" w:hAnsi="Times" w:cs="Times New Roman"/>
          <w:lang w:val="en-GB"/>
        </w:rPr>
      </w:pPr>
    </w:p>
    <w:p w14:paraId="7312EB1D" w14:textId="77777777" w:rsidR="000C0EC1" w:rsidRDefault="000C0EC1" w:rsidP="00E64173">
      <w:pPr>
        <w:rPr>
          <w:rFonts w:ascii="Times" w:eastAsia="Times New Roman" w:hAnsi="Times" w:cs="Times New Roman"/>
          <w:lang w:val="en-GB"/>
        </w:rPr>
      </w:pPr>
    </w:p>
    <w:p w14:paraId="37D2B664" w14:textId="77777777" w:rsidR="000C0EC1" w:rsidRDefault="000C0EC1" w:rsidP="00E64173">
      <w:pPr>
        <w:rPr>
          <w:rFonts w:ascii="Times" w:eastAsia="Times New Roman" w:hAnsi="Times" w:cs="Times New Roman"/>
          <w:lang w:val="en-GB"/>
        </w:rPr>
      </w:pPr>
    </w:p>
    <w:p w14:paraId="29ABE1BD" w14:textId="77777777" w:rsidR="000C0EC1" w:rsidRDefault="000C0EC1" w:rsidP="00E64173">
      <w:pPr>
        <w:rPr>
          <w:rFonts w:ascii="Times" w:eastAsia="Times New Roman" w:hAnsi="Times" w:cs="Times New Roman"/>
          <w:lang w:val="en-GB"/>
        </w:rPr>
      </w:pPr>
    </w:p>
    <w:p w14:paraId="41FFC71B" w14:textId="77777777" w:rsidR="000C0EC1" w:rsidRDefault="000C0EC1" w:rsidP="00E64173">
      <w:pPr>
        <w:rPr>
          <w:rFonts w:ascii="Times" w:eastAsia="Times New Roman" w:hAnsi="Times" w:cs="Times New Roman"/>
          <w:lang w:val="en-GB"/>
        </w:rPr>
      </w:pPr>
    </w:p>
    <w:p w14:paraId="0C864089" w14:textId="77777777" w:rsidR="000C0EC1" w:rsidRDefault="000C0EC1" w:rsidP="00E64173">
      <w:pPr>
        <w:rPr>
          <w:rFonts w:ascii="Times" w:eastAsia="Times New Roman" w:hAnsi="Times" w:cs="Times New Roman"/>
          <w:lang w:val="en-GB"/>
        </w:rPr>
      </w:pPr>
    </w:p>
    <w:p w14:paraId="15668690" w14:textId="77777777" w:rsidR="000C0EC1" w:rsidRDefault="000C0EC1" w:rsidP="00E64173">
      <w:pPr>
        <w:rPr>
          <w:rFonts w:ascii="Times" w:eastAsia="Times New Roman" w:hAnsi="Times" w:cs="Times New Roman"/>
          <w:lang w:val="en-GB"/>
        </w:rPr>
      </w:pPr>
    </w:p>
    <w:p w14:paraId="1944FE08" w14:textId="77777777" w:rsidR="000C0EC1" w:rsidRDefault="000C0EC1" w:rsidP="00E64173">
      <w:pPr>
        <w:rPr>
          <w:rFonts w:ascii="Times" w:eastAsia="Times New Roman" w:hAnsi="Times" w:cs="Times New Roman"/>
          <w:lang w:val="en-GB"/>
        </w:rPr>
      </w:pPr>
    </w:p>
    <w:p w14:paraId="06D249D5" w14:textId="77777777" w:rsidR="000C0EC1" w:rsidRDefault="000C0EC1" w:rsidP="00E64173">
      <w:pPr>
        <w:rPr>
          <w:rFonts w:ascii="Times" w:eastAsia="Times New Roman" w:hAnsi="Times" w:cs="Times New Roman"/>
          <w:lang w:val="en-GB"/>
        </w:rPr>
      </w:pPr>
    </w:p>
    <w:p w14:paraId="4C672A73" w14:textId="77777777" w:rsidR="000C0EC1" w:rsidRDefault="000C0EC1" w:rsidP="00E64173">
      <w:pPr>
        <w:rPr>
          <w:rFonts w:ascii="Times" w:eastAsia="Times New Roman" w:hAnsi="Times" w:cs="Times New Roman"/>
          <w:lang w:val="en-GB"/>
        </w:rPr>
      </w:pPr>
    </w:p>
    <w:p w14:paraId="2CD44EDA" w14:textId="77777777" w:rsidR="000C0EC1" w:rsidRDefault="000C0EC1" w:rsidP="00E64173">
      <w:pPr>
        <w:rPr>
          <w:rFonts w:ascii="Times" w:eastAsia="Times New Roman" w:hAnsi="Times" w:cs="Times New Roman"/>
          <w:lang w:val="en-GB"/>
        </w:rPr>
      </w:pPr>
    </w:p>
    <w:p w14:paraId="67E1C933" w14:textId="77777777" w:rsidR="000C0EC1" w:rsidRDefault="000C0EC1" w:rsidP="00E64173">
      <w:pPr>
        <w:rPr>
          <w:rFonts w:ascii="Times" w:eastAsia="Times New Roman" w:hAnsi="Times" w:cs="Times New Roman"/>
          <w:lang w:val="en-GB"/>
        </w:rPr>
      </w:pPr>
    </w:p>
    <w:p w14:paraId="5BF098B8" w14:textId="77777777" w:rsidR="000C0EC1" w:rsidRDefault="000C0EC1" w:rsidP="00E64173">
      <w:pPr>
        <w:rPr>
          <w:rFonts w:ascii="Times" w:eastAsia="Times New Roman" w:hAnsi="Times" w:cs="Times New Roman"/>
          <w:lang w:val="en-GB"/>
        </w:rPr>
      </w:pPr>
    </w:p>
    <w:p w14:paraId="381FB9F7" w14:textId="77777777" w:rsidR="000C0EC1" w:rsidRDefault="000C0EC1" w:rsidP="00E64173">
      <w:pPr>
        <w:rPr>
          <w:rFonts w:ascii="Times" w:eastAsia="Times New Roman" w:hAnsi="Times" w:cs="Times New Roman"/>
          <w:lang w:val="en-GB"/>
        </w:rPr>
      </w:pPr>
    </w:p>
    <w:p w14:paraId="342DFA85" w14:textId="77777777" w:rsidR="000C0EC1" w:rsidRDefault="000C0EC1" w:rsidP="00E64173">
      <w:pPr>
        <w:rPr>
          <w:rFonts w:ascii="Times" w:eastAsia="Times New Roman" w:hAnsi="Times" w:cs="Times New Roman"/>
          <w:lang w:val="en-GB"/>
        </w:rPr>
      </w:pPr>
    </w:p>
    <w:p w14:paraId="62F08639" w14:textId="77777777" w:rsidR="000C0EC1" w:rsidRDefault="000C0EC1" w:rsidP="00E64173">
      <w:pPr>
        <w:rPr>
          <w:rFonts w:ascii="Times" w:eastAsia="Times New Roman" w:hAnsi="Times" w:cs="Times New Roman"/>
          <w:lang w:val="en-GB"/>
        </w:rPr>
      </w:pPr>
    </w:p>
    <w:p w14:paraId="405A249B" w14:textId="77777777" w:rsidR="000C0EC1" w:rsidRDefault="000C0EC1" w:rsidP="00E64173">
      <w:pPr>
        <w:rPr>
          <w:rFonts w:ascii="Times" w:eastAsia="Times New Roman" w:hAnsi="Times" w:cs="Times New Roman"/>
          <w:lang w:val="en-GB"/>
        </w:rPr>
      </w:pPr>
    </w:p>
    <w:p w14:paraId="5D3B175D" w14:textId="77777777" w:rsidR="000C0EC1" w:rsidRDefault="000C0EC1" w:rsidP="00E64173">
      <w:pPr>
        <w:rPr>
          <w:rFonts w:ascii="Times" w:eastAsia="Times New Roman" w:hAnsi="Times" w:cs="Times New Roman"/>
          <w:lang w:val="en-GB"/>
        </w:rPr>
      </w:pPr>
      <w:bookmarkStart w:id="0" w:name="_GoBack"/>
      <w:bookmarkEnd w:id="0"/>
    </w:p>
    <w:p w14:paraId="3EFC2872" w14:textId="77777777" w:rsidR="000C0EC1" w:rsidRDefault="000C0EC1" w:rsidP="00E64173">
      <w:pPr>
        <w:rPr>
          <w:rFonts w:ascii="Times" w:eastAsia="Times New Roman" w:hAnsi="Times" w:cs="Times New Roman"/>
          <w:lang w:val="en-GB"/>
        </w:rPr>
      </w:pPr>
    </w:p>
    <w:p w14:paraId="6AA87933" w14:textId="77777777" w:rsidR="000C0EC1" w:rsidRDefault="000C0EC1" w:rsidP="00E64173">
      <w:pPr>
        <w:rPr>
          <w:rFonts w:ascii="Times" w:eastAsia="Times New Roman" w:hAnsi="Times" w:cs="Times New Roman"/>
          <w:lang w:val="en-GB"/>
        </w:rPr>
      </w:pPr>
    </w:p>
    <w:p w14:paraId="30D1049D" w14:textId="073094C9" w:rsidR="008D3943" w:rsidRPr="000C0EC1" w:rsidRDefault="008D3943">
      <w:pPr>
        <w:rPr>
          <w:rFonts w:ascii="Times" w:eastAsia="Times New Roman" w:hAnsi="Times" w:cs="Times New Roman"/>
          <w:lang w:val="en-GB"/>
        </w:rPr>
      </w:pPr>
    </w:p>
    <w:sectPr w:rsidR="008D3943" w:rsidRPr="000C0EC1" w:rsidSect="001317E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3F"/>
    <w:rsid w:val="000C0EC1"/>
    <w:rsid w:val="001317ED"/>
    <w:rsid w:val="0029673F"/>
    <w:rsid w:val="003171D2"/>
    <w:rsid w:val="0050588B"/>
    <w:rsid w:val="0079777F"/>
    <w:rsid w:val="008D3943"/>
    <w:rsid w:val="00A4770B"/>
    <w:rsid w:val="00B24F6E"/>
    <w:rsid w:val="00BB0493"/>
    <w:rsid w:val="00C333F6"/>
    <w:rsid w:val="00C875DE"/>
    <w:rsid w:val="00D747E6"/>
    <w:rsid w:val="00E509B3"/>
    <w:rsid w:val="00E64173"/>
    <w:rsid w:val="00F5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5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7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2813">
      <w:bodyDiv w:val="1"/>
      <w:marLeft w:val="0"/>
      <w:marRight w:val="0"/>
      <w:marTop w:val="0"/>
      <w:marBottom w:val="0"/>
      <w:divBdr>
        <w:top w:val="none" w:sz="0" w:space="0" w:color="auto"/>
        <w:left w:val="none" w:sz="0" w:space="0" w:color="auto"/>
        <w:bottom w:val="none" w:sz="0" w:space="0" w:color="auto"/>
        <w:right w:val="none" w:sz="0" w:space="0" w:color="auto"/>
      </w:divBdr>
    </w:div>
    <w:div w:id="2080788317">
      <w:bodyDiv w:val="1"/>
      <w:marLeft w:val="0"/>
      <w:marRight w:val="0"/>
      <w:marTop w:val="0"/>
      <w:marBottom w:val="0"/>
      <w:divBdr>
        <w:top w:val="none" w:sz="0" w:space="0" w:color="auto"/>
        <w:left w:val="none" w:sz="0" w:space="0" w:color="auto"/>
        <w:bottom w:val="none" w:sz="0" w:space="0" w:color="auto"/>
        <w:right w:val="none" w:sz="0" w:space="0" w:color="auto"/>
      </w:divBdr>
      <w:divsChild>
        <w:div w:id="368529046">
          <w:marLeft w:val="0"/>
          <w:marRight w:val="0"/>
          <w:marTop w:val="0"/>
          <w:marBottom w:val="0"/>
          <w:divBdr>
            <w:top w:val="none" w:sz="0" w:space="0" w:color="auto"/>
            <w:left w:val="none" w:sz="0" w:space="0" w:color="auto"/>
            <w:bottom w:val="none" w:sz="0" w:space="0" w:color="auto"/>
            <w:right w:val="none" w:sz="0" w:space="0" w:color="auto"/>
          </w:divBdr>
          <w:divsChild>
            <w:div w:id="1310090737">
              <w:marLeft w:val="0"/>
              <w:marRight w:val="0"/>
              <w:marTop w:val="0"/>
              <w:marBottom w:val="0"/>
              <w:divBdr>
                <w:top w:val="none" w:sz="0" w:space="0" w:color="auto"/>
                <w:left w:val="none" w:sz="0" w:space="0" w:color="auto"/>
                <w:bottom w:val="none" w:sz="0" w:space="0" w:color="auto"/>
                <w:right w:val="none" w:sz="0" w:space="0" w:color="auto"/>
              </w:divBdr>
            </w:div>
            <w:div w:id="1971478629">
              <w:marLeft w:val="0"/>
              <w:marRight w:val="0"/>
              <w:marTop w:val="0"/>
              <w:marBottom w:val="0"/>
              <w:divBdr>
                <w:top w:val="none" w:sz="0" w:space="0" w:color="auto"/>
                <w:left w:val="none" w:sz="0" w:space="0" w:color="auto"/>
                <w:bottom w:val="none" w:sz="0" w:space="0" w:color="auto"/>
                <w:right w:val="none" w:sz="0" w:space="0" w:color="auto"/>
              </w:divBdr>
            </w:div>
            <w:div w:id="572666674">
              <w:marLeft w:val="0"/>
              <w:marRight w:val="0"/>
              <w:marTop w:val="0"/>
              <w:marBottom w:val="0"/>
              <w:divBdr>
                <w:top w:val="none" w:sz="0" w:space="0" w:color="auto"/>
                <w:left w:val="none" w:sz="0" w:space="0" w:color="auto"/>
                <w:bottom w:val="none" w:sz="0" w:space="0" w:color="auto"/>
                <w:right w:val="none" w:sz="0" w:space="0" w:color="auto"/>
              </w:divBdr>
            </w:div>
            <w:div w:id="632953600">
              <w:marLeft w:val="0"/>
              <w:marRight w:val="0"/>
              <w:marTop w:val="0"/>
              <w:marBottom w:val="0"/>
              <w:divBdr>
                <w:top w:val="none" w:sz="0" w:space="0" w:color="auto"/>
                <w:left w:val="none" w:sz="0" w:space="0" w:color="auto"/>
                <w:bottom w:val="none" w:sz="0" w:space="0" w:color="auto"/>
                <w:right w:val="none" w:sz="0" w:space="0" w:color="auto"/>
              </w:divBdr>
            </w:div>
            <w:div w:id="1844739299">
              <w:marLeft w:val="0"/>
              <w:marRight w:val="0"/>
              <w:marTop w:val="0"/>
              <w:marBottom w:val="0"/>
              <w:divBdr>
                <w:top w:val="none" w:sz="0" w:space="0" w:color="auto"/>
                <w:left w:val="none" w:sz="0" w:space="0" w:color="auto"/>
                <w:bottom w:val="none" w:sz="0" w:space="0" w:color="auto"/>
                <w:right w:val="none" w:sz="0" w:space="0" w:color="auto"/>
              </w:divBdr>
            </w:div>
            <w:div w:id="1093818005">
              <w:marLeft w:val="0"/>
              <w:marRight w:val="0"/>
              <w:marTop w:val="0"/>
              <w:marBottom w:val="0"/>
              <w:divBdr>
                <w:top w:val="none" w:sz="0" w:space="0" w:color="auto"/>
                <w:left w:val="none" w:sz="0" w:space="0" w:color="auto"/>
                <w:bottom w:val="none" w:sz="0" w:space="0" w:color="auto"/>
                <w:right w:val="none" w:sz="0" w:space="0" w:color="auto"/>
              </w:divBdr>
            </w:div>
            <w:div w:id="1004362832">
              <w:marLeft w:val="0"/>
              <w:marRight w:val="0"/>
              <w:marTop w:val="0"/>
              <w:marBottom w:val="0"/>
              <w:divBdr>
                <w:top w:val="none" w:sz="0" w:space="0" w:color="auto"/>
                <w:left w:val="none" w:sz="0" w:space="0" w:color="auto"/>
                <w:bottom w:val="none" w:sz="0" w:space="0" w:color="auto"/>
                <w:right w:val="none" w:sz="0" w:space="0" w:color="auto"/>
              </w:divBdr>
            </w:div>
            <w:div w:id="2141145663">
              <w:marLeft w:val="0"/>
              <w:marRight w:val="0"/>
              <w:marTop w:val="0"/>
              <w:marBottom w:val="0"/>
              <w:divBdr>
                <w:top w:val="none" w:sz="0" w:space="0" w:color="auto"/>
                <w:left w:val="none" w:sz="0" w:space="0" w:color="auto"/>
                <w:bottom w:val="none" w:sz="0" w:space="0" w:color="auto"/>
                <w:right w:val="none" w:sz="0" w:space="0" w:color="auto"/>
              </w:divBdr>
            </w:div>
            <w:div w:id="2065442079">
              <w:marLeft w:val="0"/>
              <w:marRight w:val="0"/>
              <w:marTop w:val="0"/>
              <w:marBottom w:val="0"/>
              <w:divBdr>
                <w:top w:val="none" w:sz="0" w:space="0" w:color="auto"/>
                <w:left w:val="none" w:sz="0" w:space="0" w:color="auto"/>
                <w:bottom w:val="none" w:sz="0" w:space="0" w:color="auto"/>
                <w:right w:val="none" w:sz="0" w:space="0" w:color="auto"/>
              </w:divBdr>
            </w:div>
            <w:div w:id="644967795">
              <w:marLeft w:val="0"/>
              <w:marRight w:val="0"/>
              <w:marTop w:val="0"/>
              <w:marBottom w:val="0"/>
              <w:divBdr>
                <w:top w:val="none" w:sz="0" w:space="0" w:color="auto"/>
                <w:left w:val="none" w:sz="0" w:space="0" w:color="auto"/>
                <w:bottom w:val="none" w:sz="0" w:space="0" w:color="auto"/>
                <w:right w:val="none" w:sz="0" w:space="0" w:color="auto"/>
              </w:divBdr>
            </w:div>
            <w:div w:id="113133451">
              <w:marLeft w:val="0"/>
              <w:marRight w:val="0"/>
              <w:marTop w:val="0"/>
              <w:marBottom w:val="0"/>
              <w:divBdr>
                <w:top w:val="none" w:sz="0" w:space="0" w:color="auto"/>
                <w:left w:val="none" w:sz="0" w:space="0" w:color="auto"/>
                <w:bottom w:val="none" w:sz="0" w:space="0" w:color="auto"/>
                <w:right w:val="none" w:sz="0" w:space="0" w:color="auto"/>
              </w:divBdr>
            </w:div>
            <w:div w:id="936255182">
              <w:marLeft w:val="0"/>
              <w:marRight w:val="0"/>
              <w:marTop w:val="0"/>
              <w:marBottom w:val="0"/>
              <w:divBdr>
                <w:top w:val="none" w:sz="0" w:space="0" w:color="auto"/>
                <w:left w:val="none" w:sz="0" w:space="0" w:color="auto"/>
                <w:bottom w:val="none" w:sz="0" w:space="0" w:color="auto"/>
                <w:right w:val="none" w:sz="0" w:space="0" w:color="auto"/>
              </w:divBdr>
            </w:div>
            <w:div w:id="1448232162">
              <w:marLeft w:val="0"/>
              <w:marRight w:val="0"/>
              <w:marTop w:val="0"/>
              <w:marBottom w:val="0"/>
              <w:divBdr>
                <w:top w:val="none" w:sz="0" w:space="0" w:color="auto"/>
                <w:left w:val="none" w:sz="0" w:space="0" w:color="auto"/>
                <w:bottom w:val="none" w:sz="0" w:space="0" w:color="auto"/>
                <w:right w:val="none" w:sz="0" w:space="0" w:color="auto"/>
              </w:divBdr>
            </w:div>
            <w:div w:id="866136120">
              <w:marLeft w:val="0"/>
              <w:marRight w:val="0"/>
              <w:marTop w:val="0"/>
              <w:marBottom w:val="0"/>
              <w:divBdr>
                <w:top w:val="none" w:sz="0" w:space="0" w:color="auto"/>
                <w:left w:val="none" w:sz="0" w:space="0" w:color="auto"/>
                <w:bottom w:val="none" w:sz="0" w:space="0" w:color="auto"/>
                <w:right w:val="none" w:sz="0" w:space="0" w:color="auto"/>
              </w:divBdr>
            </w:div>
            <w:div w:id="1619099129">
              <w:marLeft w:val="0"/>
              <w:marRight w:val="0"/>
              <w:marTop w:val="0"/>
              <w:marBottom w:val="0"/>
              <w:divBdr>
                <w:top w:val="none" w:sz="0" w:space="0" w:color="auto"/>
                <w:left w:val="none" w:sz="0" w:space="0" w:color="auto"/>
                <w:bottom w:val="none" w:sz="0" w:space="0" w:color="auto"/>
                <w:right w:val="none" w:sz="0" w:space="0" w:color="auto"/>
              </w:divBdr>
            </w:div>
            <w:div w:id="1842349695">
              <w:marLeft w:val="0"/>
              <w:marRight w:val="0"/>
              <w:marTop w:val="0"/>
              <w:marBottom w:val="0"/>
              <w:divBdr>
                <w:top w:val="none" w:sz="0" w:space="0" w:color="auto"/>
                <w:left w:val="none" w:sz="0" w:space="0" w:color="auto"/>
                <w:bottom w:val="none" w:sz="0" w:space="0" w:color="auto"/>
                <w:right w:val="none" w:sz="0" w:space="0" w:color="auto"/>
              </w:divBdr>
            </w:div>
            <w:div w:id="8735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99bathroad.co.uk" TargetMode="External"/><Relationship Id="rId6" Type="http://schemas.openxmlformats.org/officeDocument/2006/relationships/hyperlink" Target="http://www.dannyblyth.co.uk" TargetMode="External"/><Relationship Id="rId7" Type="http://schemas.openxmlformats.org/officeDocument/2006/relationships/hyperlink" Target="http://www.wordpress.org/about/privac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956</Words>
  <Characters>5455</Characters>
  <Application>Microsoft Macintosh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Blyth</dc:creator>
  <cp:keywords/>
  <dc:description/>
  <cp:lastModifiedBy>Daniel Blyth</cp:lastModifiedBy>
  <cp:revision>7</cp:revision>
  <dcterms:created xsi:type="dcterms:W3CDTF">2018-05-13T18:24:00Z</dcterms:created>
  <dcterms:modified xsi:type="dcterms:W3CDTF">2018-05-21T11:27:00Z</dcterms:modified>
</cp:coreProperties>
</file>